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781882C" w:rsidR="0081708C" w:rsidRPr="00CA6E29" w:rsidRDefault="001D3C8C" w:rsidP="001D3C8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skupiny poslancov Národnej rady Slovenskej republiky na vydanie zákona, ktorým sa mení a dopĺňa zákon Národnej rady Slovenskej republiky č. 241/1993 Z. z. o štátnych sviatkoch, dňoch pracovného pokoja a pamätných dňoch v znení neskorších predpisov (tlač 229)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45645D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B56BD3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56BD3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B56BD3">
              <w:rPr>
                <w:rFonts w:ascii="Times New Roman" w:hAnsi="Times New Roman" w:cs="Times New Roman"/>
                <w:sz w:val="25"/>
                <w:szCs w:val="25"/>
              </w:rPr>
              <w:t xml:space="preserve"> kultúry Slovenskej republiky</w:t>
            </w:r>
            <w:bookmarkStart w:id="0" w:name="_GoBack"/>
            <w:bookmarkEnd w:id="0"/>
          </w:p>
        </w:tc>
      </w:tr>
    </w:tbl>
    <w:p w14:paraId="1759EBB3" w14:textId="77777777" w:rsidR="0081708C" w:rsidRDefault="00B56BD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3C7C1852" w14:textId="02CE7C4A" w:rsidR="001D3C8C" w:rsidRDefault="001D3C8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1D3C8C" w14:paraId="5975E981" w14:textId="77777777">
        <w:trPr>
          <w:divId w:val="22036435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1EB9F" w14:textId="77777777" w:rsidR="001D3C8C" w:rsidRDefault="001D3C8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B90807" w14:textId="77777777" w:rsidR="001D3C8C" w:rsidRDefault="001D3C8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1D3C8C" w14:paraId="7B663CEA" w14:textId="77777777">
        <w:trPr>
          <w:divId w:val="22036435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8BE876" w14:textId="77777777" w:rsidR="001D3C8C" w:rsidRDefault="001D3C8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61AE3D" w14:textId="77777777" w:rsidR="001D3C8C" w:rsidRDefault="001D3C8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vláda</w:t>
            </w:r>
          </w:p>
        </w:tc>
      </w:tr>
      <w:tr w:rsidR="001D3C8C" w14:paraId="00BB4981" w14:textId="77777777">
        <w:trPr>
          <w:divId w:val="22036435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C649" w14:textId="77777777" w:rsidR="001D3C8C" w:rsidRDefault="001D3C8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3299F0" w14:textId="77777777" w:rsidR="001D3C8C" w:rsidRDefault="001D3C8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486799" w14:textId="77777777" w:rsidR="001D3C8C" w:rsidRDefault="001D3C8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návrhom skupiny poslancov Národnej rady Slovenskej republiky na vydanie zákona, ktorým sa mení a dopĺňa zákon Národnej rady Slovenskej republiky č. 241/1993 Z. z. o štátnych sviatkoch, dňoch pracovného pokoja a pamätných dňoch v znení neskorších predpisov (tlač 229);</w:t>
            </w:r>
          </w:p>
        </w:tc>
      </w:tr>
      <w:tr w:rsidR="001D3C8C" w14:paraId="045725DF" w14:textId="77777777">
        <w:trPr>
          <w:divId w:val="22036435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F8326" w14:textId="77777777" w:rsidR="001D3C8C" w:rsidRDefault="001D3C8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D3C8C" w14:paraId="75FAC7C1" w14:textId="77777777">
        <w:trPr>
          <w:divId w:val="22036435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8B8E" w14:textId="77777777" w:rsidR="001D3C8C" w:rsidRDefault="001D3C8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7A96E0" w14:textId="77777777" w:rsidR="001D3C8C" w:rsidRDefault="001D3C8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D3C8C" w14:paraId="76034F12" w14:textId="77777777">
        <w:trPr>
          <w:divId w:val="22036435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CE3E66" w14:textId="77777777" w:rsidR="001D3C8C" w:rsidRDefault="001D3C8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3C93E9" w14:textId="77777777" w:rsidR="001D3C8C" w:rsidRDefault="001D3C8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1D3C8C" w14:paraId="4E3B395F" w14:textId="77777777">
        <w:trPr>
          <w:divId w:val="22036435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FD6870" w14:textId="77777777" w:rsidR="001D3C8C" w:rsidRDefault="001D3C8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C771D" w14:textId="77777777" w:rsidR="001D3C8C" w:rsidRDefault="001D3C8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927910" w14:textId="77777777" w:rsidR="001D3C8C" w:rsidRDefault="001D3C8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Narodenej rady Slovenskej republiky.</w:t>
            </w:r>
          </w:p>
        </w:tc>
      </w:tr>
      <w:tr w:rsidR="001D3C8C" w14:paraId="271D3E1C" w14:textId="77777777">
        <w:trPr>
          <w:divId w:val="22036435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4D431" w14:textId="77777777" w:rsidR="001D3C8C" w:rsidRDefault="001D3C8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682CEB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7B9DFC7F" w14:textId="272A4243" w:rsidR="00557779" w:rsidRPr="00557779" w:rsidRDefault="001D3C8C" w:rsidP="001D3C8C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D7595C2" w:rsidR="00557779" w:rsidRPr="0010780A" w:rsidRDefault="001D3C8C" w:rsidP="001D3C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64A29E9B" w:rsidR="00557779" w:rsidRDefault="001D3C8C" w:rsidP="001D3C8C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3C8C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56BD3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7.10.2020 10:25:53"/>
    <f:field ref="objchangedby" par="" text="Administrator, System"/>
    <f:field ref="objmodifiedat" par="" text="7.10.2020 10:25:58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https://ovdmasv601/sites/DMS/_layouts/15/DocIdRedir.aspx?ID=WKX3UHSAJ2R6-2-1004030</Url>
      <Description>WKX3UHSAJ2R6-2-1004030</Description>
    </_dlc_DocIdUrl>
    <_dlc_DocId xmlns="e60a29af-d413-48d4-bd90-fe9d2a897e4b">WKX3UHSAJ2R6-2-1004030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9918DFC-6279-4774-8692-5F867AAE3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EB20AA-DE47-47DF-9129-B2BBAEC11198}"/>
</file>

<file path=customXml/itemProps4.xml><?xml version="1.0" encoding="utf-8"?>
<ds:datastoreItem xmlns:ds="http://schemas.openxmlformats.org/officeDocument/2006/customXml" ds:itemID="{AFBD8CF8-4F62-4163-8D93-4CE150BA8DD8}"/>
</file>

<file path=customXml/itemProps5.xml><?xml version="1.0" encoding="utf-8"?>
<ds:datastoreItem xmlns:ds="http://schemas.openxmlformats.org/officeDocument/2006/customXml" ds:itemID="{E6EE9126-5DE1-499C-8AFA-91BDA1CCA80B}"/>
</file>

<file path=customXml/itemProps6.xml><?xml version="1.0" encoding="utf-8"?>
<ds:datastoreItem xmlns:ds="http://schemas.openxmlformats.org/officeDocument/2006/customXml" ds:itemID="{152A2ECD-5B88-4030-BFA8-6D806949CD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Strizencova Ivana</cp:lastModifiedBy>
  <cp:revision>3</cp:revision>
  <dcterms:created xsi:type="dcterms:W3CDTF">2020-10-07T08:25:00Z</dcterms:created>
  <dcterms:modified xsi:type="dcterms:W3CDTF">2020-10-20T08:38:00Z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COO.2145.1000.3.4033441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Ivana Strižencová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skupiny poslancov Národnej rady Slovenskej republiky na vydanie zákona, ktorým sa mení a dopĺňa zákon Národnej rady Slovenskej republiky č. 241/1993 Z. z. o štátnych sviatkoch, dňoch pracovného pokoja a pamätných dňoch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podľa § 70 ods. 2 zákona NR SR č. 350/1996 Z. z. </vt:lpwstr>
  </property>
  <property fmtid="{D5CDD505-2E9C-101B-9397-08002B2CF9AE}" pid="18" name="FSC#SKEDITIONSLOVLEX@103.510:plnynazovpredpis">
    <vt:lpwstr> Návrh skupiny poslancov Národnej rady Slovenskej republiky na vydanie zákona, ktorým sa mení a dopĺňa zákon Národnej rady Slovenskej republiky č. 241/1993 Z. z. o štátnych sviatkoch, dňoch pracovného pokoja a pamätných dňoch v znení neskorších predpisov </vt:lpwstr>
  </property>
  <property fmtid="{D5CDD505-2E9C-101B-9397-08002B2CF9AE}" pid="19" name="FSC#SKEDITIONSLOVLEX@103.510:rezortcislopredpis">
    <vt:lpwstr>MK-5578/2020-250/17979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LP/2020/435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justify;"&gt;Na základe §&amp;nbsp;70 ods.&amp;nbsp;2 zákona Národnej rady Slovenskej republiky č.&amp;nbsp;350/1996 Z.&amp;nbsp;z. o&amp;nbsp;rokovacom poriadku Národnej rady Slovenskej republiky v znení neskorších predpisov, &amp;nbsp;Ministerstvo kultúry Sl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>Bez účasti verejnosti.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(tlač 229)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(tlač 229)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7. 10. 2020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258f1b08-5352-4af1-a1b4-1ef198efe604</vt:lpwstr>
  </property>
</Properties>
</file>